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93566" w14:textId="77777777" w:rsidR="007E7EDA" w:rsidRPr="00C27021" w:rsidRDefault="007E7EDA" w:rsidP="007E7EDA">
      <w:pPr>
        <w:ind w:left="7080"/>
        <w:rPr>
          <w:b/>
          <w:sz w:val="26"/>
          <w:szCs w:val="26"/>
        </w:rPr>
      </w:pPr>
    </w:p>
    <w:p w14:paraId="3792871C" w14:textId="77777777" w:rsidR="007E7EDA" w:rsidRDefault="007E7EDA" w:rsidP="007E7EDA">
      <w:pPr>
        <w:pStyle w:val="a5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B561D29" w14:textId="77777777" w:rsidR="007E7EDA" w:rsidRPr="001406A4" w:rsidRDefault="001C7F2F" w:rsidP="007E7EDA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06A4">
        <w:rPr>
          <w:rFonts w:ascii="Times New Roman" w:hAnsi="Times New Roman" w:cs="Times New Roman"/>
          <w:b/>
          <w:bCs/>
          <w:sz w:val="28"/>
          <w:szCs w:val="28"/>
        </w:rPr>
        <w:t>АДМИНИСТРАЦИЯ</w:t>
      </w:r>
    </w:p>
    <w:p w14:paraId="01A95529" w14:textId="77777777" w:rsidR="001C7F2F" w:rsidRPr="001406A4" w:rsidRDefault="001C7F2F" w:rsidP="007E7EDA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06A4">
        <w:rPr>
          <w:rFonts w:ascii="Times New Roman" w:hAnsi="Times New Roman" w:cs="Times New Roman"/>
          <w:b/>
          <w:bCs/>
          <w:sz w:val="28"/>
          <w:szCs w:val="28"/>
        </w:rPr>
        <w:t>КРАСНОВСКОГО СЕЛЬСКОГО ПОСЕЛЕНИЯ</w:t>
      </w:r>
    </w:p>
    <w:p w14:paraId="5834C043" w14:textId="77777777" w:rsidR="001C7F2F" w:rsidRPr="001406A4" w:rsidRDefault="001C7F2F" w:rsidP="007E7EDA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06A4">
        <w:rPr>
          <w:rFonts w:ascii="Times New Roman" w:hAnsi="Times New Roman" w:cs="Times New Roman"/>
          <w:b/>
          <w:bCs/>
          <w:sz w:val="28"/>
          <w:szCs w:val="28"/>
        </w:rPr>
        <w:t>ТАРАСОВСКОГО РАЙОНА РОСТОВСКОЙ ОБЛАСТИ</w:t>
      </w:r>
    </w:p>
    <w:p w14:paraId="7AC0B749" w14:textId="77777777" w:rsidR="001C7F2F" w:rsidRPr="001406A4" w:rsidRDefault="001C7F2F" w:rsidP="007E7EDA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4454DE" w14:textId="77777777" w:rsidR="007E7EDA" w:rsidRPr="007E7EDA" w:rsidRDefault="001C7F2F" w:rsidP="007E7EDA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РАСПОРЯЖЕНИЕ</w:t>
      </w:r>
    </w:p>
    <w:p w14:paraId="2E78B179" w14:textId="77777777" w:rsidR="007E7EDA" w:rsidRPr="00301024" w:rsidRDefault="007E7EDA" w:rsidP="001C7F2F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</w:p>
    <w:p w14:paraId="673D4D37" w14:textId="77777777" w:rsidR="001C7F2F" w:rsidRPr="00CC14CD" w:rsidRDefault="00CC14CD" w:rsidP="00CC14CD">
      <w:pPr>
        <w:pStyle w:val="a3"/>
        <w:widowControl w:val="0"/>
        <w:tabs>
          <w:tab w:val="num" w:pos="0"/>
        </w:tabs>
        <w:suppressAutoHyphens/>
        <w:ind w:right="-6" w:firstLine="0"/>
        <w:rPr>
          <w:szCs w:val="28"/>
        </w:rPr>
      </w:pPr>
      <w:r w:rsidRPr="00CC14CD">
        <w:rPr>
          <w:szCs w:val="28"/>
        </w:rPr>
        <w:t>6 июля 2009г.</w:t>
      </w:r>
      <w:r w:rsidR="001C7F2F" w:rsidRPr="00CC14CD">
        <w:rPr>
          <w:szCs w:val="28"/>
        </w:rPr>
        <w:t xml:space="preserve">                      </w:t>
      </w:r>
      <w:r>
        <w:rPr>
          <w:szCs w:val="28"/>
        </w:rPr>
        <w:t xml:space="preserve">     </w:t>
      </w:r>
      <w:r w:rsidR="001C7F2F" w:rsidRPr="00CC14CD">
        <w:rPr>
          <w:szCs w:val="28"/>
        </w:rPr>
        <w:t xml:space="preserve"> </w:t>
      </w:r>
      <w:r w:rsidRPr="00CC14CD">
        <w:rPr>
          <w:szCs w:val="28"/>
        </w:rPr>
        <w:t>№33</w:t>
      </w:r>
      <w:r w:rsidR="001C7F2F" w:rsidRPr="00CC14CD">
        <w:rPr>
          <w:szCs w:val="28"/>
        </w:rPr>
        <w:t xml:space="preserve">                                     х.Верхний </w:t>
      </w:r>
      <w:proofErr w:type="spellStart"/>
      <w:r w:rsidR="001C7F2F" w:rsidRPr="00CC14CD">
        <w:rPr>
          <w:szCs w:val="28"/>
        </w:rPr>
        <w:t>Митякин</w:t>
      </w:r>
      <w:proofErr w:type="spellEnd"/>
    </w:p>
    <w:p w14:paraId="35C82427" w14:textId="77777777" w:rsidR="00CC14CD" w:rsidRPr="00CC14CD" w:rsidRDefault="00CC14CD" w:rsidP="00CC14CD">
      <w:pPr>
        <w:pStyle w:val="a3"/>
        <w:widowControl w:val="0"/>
        <w:tabs>
          <w:tab w:val="num" w:pos="0"/>
        </w:tabs>
        <w:suppressAutoHyphens/>
        <w:ind w:right="-6" w:firstLine="0"/>
        <w:rPr>
          <w:szCs w:val="28"/>
        </w:rPr>
      </w:pPr>
    </w:p>
    <w:p w14:paraId="5A1FB898" w14:textId="77777777" w:rsidR="007E7EDA" w:rsidRPr="00CC14CD" w:rsidRDefault="007E7EDA" w:rsidP="001C7F2F">
      <w:pPr>
        <w:pStyle w:val="a3"/>
        <w:widowControl w:val="0"/>
        <w:tabs>
          <w:tab w:val="num" w:pos="0"/>
        </w:tabs>
        <w:suppressAutoHyphens/>
        <w:ind w:right="-6" w:firstLine="0"/>
        <w:jc w:val="center"/>
        <w:rPr>
          <w:szCs w:val="28"/>
        </w:rPr>
      </w:pPr>
      <w:r w:rsidRPr="00CC14CD">
        <w:rPr>
          <w:szCs w:val="28"/>
        </w:rPr>
        <w:t>Об организации информационного</w:t>
      </w:r>
    </w:p>
    <w:p w14:paraId="0DF9838D" w14:textId="77777777" w:rsidR="007E7EDA" w:rsidRPr="00CC14CD" w:rsidRDefault="007E7EDA" w:rsidP="001C7F2F">
      <w:pPr>
        <w:pStyle w:val="a3"/>
        <w:widowControl w:val="0"/>
        <w:tabs>
          <w:tab w:val="num" w:pos="0"/>
        </w:tabs>
        <w:suppressAutoHyphens/>
        <w:ind w:right="-6" w:firstLine="0"/>
        <w:jc w:val="center"/>
        <w:rPr>
          <w:szCs w:val="28"/>
        </w:rPr>
      </w:pPr>
      <w:r w:rsidRPr="00CC14CD">
        <w:rPr>
          <w:szCs w:val="28"/>
        </w:rPr>
        <w:t>взаимодействия  в системе</w:t>
      </w:r>
    </w:p>
    <w:p w14:paraId="38387404" w14:textId="77777777" w:rsidR="007E7EDA" w:rsidRPr="007E7EDA" w:rsidRDefault="007E7EDA" w:rsidP="001406A4">
      <w:pPr>
        <w:pStyle w:val="a3"/>
        <w:widowControl w:val="0"/>
        <w:tabs>
          <w:tab w:val="num" w:pos="0"/>
        </w:tabs>
        <w:suppressAutoHyphens/>
        <w:ind w:right="-6" w:firstLine="0"/>
        <w:jc w:val="center"/>
        <w:rPr>
          <w:sz w:val="24"/>
        </w:rPr>
      </w:pPr>
      <w:r w:rsidRPr="00CC14CD">
        <w:rPr>
          <w:szCs w:val="28"/>
        </w:rPr>
        <w:t>электронного документооборота ПФР</w:t>
      </w:r>
    </w:p>
    <w:p w14:paraId="68C79558" w14:textId="77777777" w:rsidR="007E7EDA" w:rsidRPr="007E7EDA" w:rsidRDefault="007E7EDA" w:rsidP="007E7EDA">
      <w:pPr>
        <w:pStyle w:val="a3"/>
        <w:widowControl w:val="0"/>
        <w:tabs>
          <w:tab w:val="num" w:pos="0"/>
        </w:tabs>
        <w:suppressAutoHyphens/>
        <w:ind w:right="-6"/>
        <w:rPr>
          <w:sz w:val="24"/>
        </w:rPr>
      </w:pPr>
    </w:p>
    <w:p w14:paraId="4BB92D48" w14:textId="77777777" w:rsidR="007E7EDA" w:rsidRDefault="007E7EDA" w:rsidP="001406A4">
      <w:pPr>
        <w:pStyle w:val="a3"/>
        <w:widowControl w:val="0"/>
        <w:tabs>
          <w:tab w:val="num" w:pos="0"/>
        </w:tabs>
        <w:suppressAutoHyphens/>
        <w:ind w:right="-6" w:firstLine="0"/>
        <w:rPr>
          <w:szCs w:val="28"/>
        </w:rPr>
      </w:pPr>
      <w:r w:rsidRPr="007E7EDA">
        <w:rPr>
          <w:sz w:val="24"/>
        </w:rPr>
        <w:tab/>
      </w:r>
      <w:r w:rsidRPr="001406A4">
        <w:rPr>
          <w:szCs w:val="28"/>
        </w:rPr>
        <w:t>В целях организации работ по использованию средств криптографической защиты информации “</w:t>
      </w:r>
      <w:proofErr w:type="spellStart"/>
      <w:r w:rsidR="006B3436" w:rsidRPr="001406A4">
        <w:rPr>
          <w:szCs w:val="28"/>
        </w:rPr>
        <w:t>Крипто-Про</w:t>
      </w:r>
      <w:proofErr w:type="spellEnd"/>
      <w:r w:rsidRPr="001406A4">
        <w:rPr>
          <w:szCs w:val="28"/>
        </w:rPr>
        <w:t xml:space="preserve">” в составе </w:t>
      </w:r>
      <w:r w:rsidR="006B3436" w:rsidRPr="001406A4">
        <w:rPr>
          <w:szCs w:val="28"/>
        </w:rPr>
        <w:t>технологии «Контур-Экстерн»</w:t>
      </w:r>
      <w:r w:rsidRPr="001406A4">
        <w:rPr>
          <w:szCs w:val="28"/>
        </w:rPr>
        <w:t xml:space="preserve"> при организации информационного взаимодействия  в системе электронного документооборота ПФР</w:t>
      </w:r>
      <w:r w:rsidR="001C7F2F" w:rsidRPr="001406A4">
        <w:rPr>
          <w:szCs w:val="28"/>
        </w:rPr>
        <w:t>:</w:t>
      </w:r>
    </w:p>
    <w:p w14:paraId="1A0AF49B" w14:textId="77777777" w:rsidR="001406A4" w:rsidRPr="001406A4" w:rsidRDefault="001406A4" w:rsidP="001406A4">
      <w:pPr>
        <w:pStyle w:val="a3"/>
        <w:widowControl w:val="0"/>
        <w:tabs>
          <w:tab w:val="num" w:pos="0"/>
        </w:tabs>
        <w:suppressAutoHyphens/>
        <w:ind w:right="-6" w:firstLine="0"/>
        <w:rPr>
          <w:szCs w:val="28"/>
        </w:rPr>
      </w:pPr>
    </w:p>
    <w:p w14:paraId="3156A2CB" w14:textId="77777777" w:rsidR="007E7EDA" w:rsidRPr="001406A4" w:rsidRDefault="007E7EDA" w:rsidP="007E7EDA">
      <w:pPr>
        <w:pStyle w:val="a5"/>
        <w:numPr>
          <w:ilvl w:val="0"/>
          <w:numId w:val="1"/>
        </w:numPr>
        <w:tabs>
          <w:tab w:val="clear" w:pos="720"/>
          <w:tab w:val="num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6A4">
        <w:rPr>
          <w:rFonts w:ascii="Times New Roman" w:hAnsi="Times New Roman" w:cs="Times New Roman"/>
          <w:sz w:val="28"/>
          <w:szCs w:val="28"/>
        </w:rPr>
        <w:t xml:space="preserve">Назначить администратором </w:t>
      </w:r>
      <w:r w:rsidR="001406A4">
        <w:rPr>
          <w:rFonts w:ascii="Times New Roman" w:hAnsi="Times New Roman" w:cs="Times New Roman"/>
          <w:sz w:val="28"/>
          <w:szCs w:val="28"/>
        </w:rPr>
        <w:t>информационной безопасности г</w:t>
      </w:r>
      <w:r w:rsidR="009D0E6F" w:rsidRPr="001406A4">
        <w:rPr>
          <w:rFonts w:ascii="Times New Roman" w:hAnsi="Times New Roman" w:cs="Times New Roman"/>
          <w:sz w:val="28"/>
          <w:szCs w:val="28"/>
        </w:rPr>
        <w:t xml:space="preserve">лавного бухгалтера </w:t>
      </w:r>
      <w:proofErr w:type="spellStart"/>
      <w:r w:rsidR="009D0E6F" w:rsidRPr="001406A4">
        <w:rPr>
          <w:rFonts w:ascii="Times New Roman" w:hAnsi="Times New Roman" w:cs="Times New Roman"/>
          <w:sz w:val="28"/>
          <w:szCs w:val="28"/>
        </w:rPr>
        <w:t>Горшколепову</w:t>
      </w:r>
      <w:proofErr w:type="spellEnd"/>
      <w:r w:rsidR="009D0E6F" w:rsidRPr="001406A4">
        <w:rPr>
          <w:rFonts w:ascii="Times New Roman" w:hAnsi="Times New Roman" w:cs="Times New Roman"/>
          <w:sz w:val="28"/>
          <w:szCs w:val="28"/>
        </w:rPr>
        <w:t xml:space="preserve"> Натал</w:t>
      </w:r>
      <w:r w:rsidR="001406A4">
        <w:rPr>
          <w:rFonts w:ascii="Times New Roman" w:hAnsi="Times New Roman" w:cs="Times New Roman"/>
          <w:sz w:val="28"/>
          <w:szCs w:val="28"/>
        </w:rPr>
        <w:t xml:space="preserve">ью Петровну и его заместителем </w:t>
      </w:r>
      <w:r w:rsidR="00F36D5D">
        <w:rPr>
          <w:rFonts w:ascii="Times New Roman" w:hAnsi="Times New Roman" w:cs="Times New Roman"/>
          <w:sz w:val="28"/>
          <w:szCs w:val="28"/>
        </w:rPr>
        <w:t xml:space="preserve"> - </w:t>
      </w:r>
      <w:r w:rsidR="001406A4">
        <w:rPr>
          <w:rFonts w:ascii="Times New Roman" w:hAnsi="Times New Roman" w:cs="Times New Roman"/>
          <w:sz w:val="28"/>
          <w:szCs w:val="28"/>
        </w:rPr>
        <w:t>з</w:t>
      </w:r>
      <w:r w:rsidR="009D0E6F" w:rsidRPr="001406A4">
        <w:rPr>
          <w:rFonts w:ascii="Times New Roman" w:hAnsi="Times New Roman" w:cs="Times New Roman"/>
          <w:sz w:val="28"/>
          <w:szCs w:val="28"/>
        </w:rPr>
        <w:t>ав.сектором экономики и финансов Лаврухину Людмилу Владимировну</w:t>
      </w:r>
      <w:r w:rsidRPr="001406A4">
        <w:rPr>
          <w:rFonts w:ascii="Times New Roman" w:hAnsi="Times New Roman" w:cs="Times New Roman"/>
          <w:sz w:val="28"/>
          <w:szCs w:val="28"/>
        </w:rPr>
        <w:t>. Администратору информационной безопасности постоянно осуществлять контроль выполнения пользователями, допущенными к самостоятельной работе с СКЗИ “</w:t>
      </w:r>
      <w:proofErr w:type="spellStart"/>
      <w:r w:rsidR="006B3436" w:rsidRPr="001406A4">
        <w:rPr>
          <w:rFonts w:ascii="Times New Roman" w:hAnsi="Times New Roman" w:cs="Times New Roman"/>
          <w:sz w:val="28"/>
          <w:szCs w:val="28"/>
        </w:rPr>
        <w:t>Крипто-Про</w:t>
      </w:r>
      <w:proofErr w:type="spellEnd"/>
      <w:r w:rsidRPr="001406A4">
        <w:rPr>
          <w:rFonts w:ascii="Times New Roman" w:hAnsi="Times New Roman" w:cs="Times New Roman"/>
          <w:sz w:val="28"/>
          <w:szCs w:val="28"/>
        </w:rPr>
        <w:t>” в составе</w:t>
      </w:r>
      <w:r w:rsidR="006B3436" w:rsidRPr="001406A4">
        <w:rPr>
          <w:sz w:val="28"/>
          <w:szCs w:val="28"/>
        </w:rPr>
        <w:t xml:space="preserve"> </w:t>
      </w:r>
      <w:r w:rsidR="006B3436" w:rsidRPr="001406A4">
        <w:rPr>
          <w:rFonts w:ascii="Times New Roman" w:hAnsi="Times New Roman" w:cs="Times New Roman"/>
          <w:sz w:val="28"/>
          <w:szCs w:val="28"/>
        </w:rPr>
        <w:t>технологии «Контур-Экстерн»</w:t>
      </w:r>
      <w:r w:rsidRPr="001406A4">
        <w:rPr>
          <w:rFonts w:ascii="Times New Roman" w:hAnsi="Times New Roman" w:cs="Times New Roman"/>
          <w:sz w:val="28"/>
          <w:szCs w:val="28"/>
        </w:rPr>
        <w:t>, требований “Инструкции об организации и обеспечении безопасн</w:t>
      </w:r>
      <w:r w:rsidRPr="001406A4">
        <w:rPr>
          <w:rFonts w:ascii="Times New Roman" w:hAnsi="Times New Roman" w:cs="Times New Roman"/>
          <w:sz w:val="28"/>
          <w:szCs w:val="28"/>
        </w:rPr>
        <w:t>о</w:t>
      </w:r>
      <w:r w:rsidRPr="001406A4">
        <w:rPr>
          <w:rFonts w:ascii="Times New Roman" w:hAnsi="Times New Roman" w:cs="Times New Roman"/>
          <w:sz w:val="28"/>
          <w:szCs w:val="28"/>
        </w:rPr>
        <w:t>сти хранения, обработки и передачи по каналам связи с использованием средств криптографич</w:t>
      </w:r>
      <w:r w:rsidRPr="001406A4">
        <w:rPr>
          <w:rFonts w:ascii="Times New Roman" w:hAnsi="Times New Roman" w:cs="Times New Roman"/>
          <w:sz w:val="28"/>
          <w:szCs w:val="28"/>
        </w:rPr>
        <w:t>е</w:t>
      </w:r>
      <w:r w:rsidRPr="001406A4">
        <w:rPr>
          <w:rFonts w:ascii="Times New Roman" w:hAnsi="Times New Roman" w:cs="Times New Roman"/>
          <w:sz w:val="28"/>
          <w:szCs w:val="28"/>
        </w:rPr>
        <w:t>ской защиты информации с ограниченным доступом, не содержащей сведений, составляющих г</w:t>
      </w:r>
      <w:r w:rsidRPr="001406A4">
        <w:rPr>
          <w:rFonts w:ascii="Times New Roman" w:hAnsi="Times New Roman" w:cs="Times New Roman"/>
          <w:sz w:val="28"/>
          <w:szCs w:val="28"/>
        </w:rPr>
        <w:t>о</w:t>
      </w:r>
      <w:r w:rsidRPr="001406A4">
        <w:rPr>
          <w:rFonts w:ascii="Times New Roman" w:hAnsi="Times New Roman" w:cs="Times New Roman"/>
          <w:sz w:val="28"/>
          <w:szCs w:val="28"/>
        </w:rPr>
        <w:t>сударственную тайну”, утвержденной приказом ФАПСИ РФ 13.06.2001 г. № 152.</w:t>
      </w:r>
    </w:p>
    <w:p w14:paraId="63B02055" w14:textId="77777777" w:rsidR="007E7EDA" w:rsidRPr="001406A4" w:rsidRDefault="007E7EDA" w:rsidP="007E7EDA">
      <w:pPr>
        <w:pStyle w:val="a5"/>
        <w:numPr>
          <w:ilvl w:val="0"/>
          <w:numId w:val="1"/>
        </w:numPr>
        <w:tabs>
          <w:tab w:val="clear" w:pos="720"/>
          <w:tab w:val="num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6A4">
        <w:rPr>
          <w:rFonts w:ascii="Times New Roman" w:hAnsi="Times New Roman" w:cs="Times New Roman"/>
          <w:sz w:val="28"/>
          <w:szCs w:val="28"/>
        </w:rPr>
        <w:t>К самостоятельной работе с СКЗИ “</w:t>
      </w:r>
      <w:proofErr w:type="spellStart"/>
      <w:r w:rsidR="006B3436" w:rsidRPr="001406A4">
        <w:rPr>
          <w:rFonts w:ascii="Times New Roman" w:hAnsi="Times New Roman" w:cs="Times New Roman"/>
          <w:sz w:val="28"/>
          <w:szCs w:val="28"/>
        </w:rPr>
        <w:t>Крипто-Про</w:t>
      </w:r>
      <w:proofErr w:type="spellEnd"/>
      <w:r w:rsidRPr="001406A4">
        <w:rPr>
          <w:rFonts w:ascii="Times New Roman" w:hAnsi="Times New Roman" w:cs="Times New Roman"/>
          <w:sz w:val="28"/>
          <w:szCs w:val="28"/>
        </w:rPr>
        <w:t xml:space="preserve">” в составе </w:t>
      </w:r>
      <w:r w:rsidR="006B3436" w:rsidRPr="001406A4">
        <w:rPr>
          <w:rFonts w:ascii="Times New Roman" w:hAnsi="Times New Roman" w:cs="Times New Roman"/>
          <w:sz w:val="28"/>
          <w:szCs w:val="28"/>
        </w:rPr>
        <w:t>технологии «Контур-Экстерн»</w:t>
      </w:r>
      <w:r w:rsidR="006B3436" w:rsidRPr="001406A4">
        <w:rPr>
          <w:sz w:val="28"/>
          <w:szCs w:val="28"/>
        </w:rPr>
        <w:t xml:space="preserve"> </w:t>
      </w:r>
      <w:r w:rsidRPr="001406A4">
        <w:rPr>
          <w:rFonts w:ascii="Times New Roman" w:hAnsi="Times New Roman" w:cs="Times New Roman"/>
          <w:sz w:val="28"/>
          <w:szCs w:val="28"/>
        </w:rPr>
        <w:t xml:space="preserve">допустить </w:t>
      </w:r>
      <w:r w:rsidR="001406A4">
        <w:rPr>
          <w:rFonts w:ascii="Times New Roman" w:hAnsi="Times New Roman" w:cs="Times New Roman"/>
          <w:sz w:val="28"/>
          <w:szCs w:val="28"/>
        </w:rPr>
        <w:t>г</w:t>
      </w:r>
      <w:r w:rsidR="00CB2DFF" w:rsidRPr="001406A4">
        <w:rPr>
          <w:rFonts w:ascii="Times New Roman" w:hAnsi="Times New Roman" w:cs="Times New Roman"/>
          <w:sz w:val="28"/>
          <w:szCs w:val="28"/>
        </w:rPr>
        <w:t xml:space="preserve">лавного бухгалтера </w:t>
      </w:r>
      <w:proofErr w:type="spellStart"/>
      <w:r w:rsidR="00CB2DFF" w:rsidRPr="001406A4">
        <w:rPr>
          <w:rFonts w:ascii="Times New Roman" w:hAnsi="Times New Roman" w:cs="Times New Roman"/>
          <w:sz w:val="28"/>
          <w:szCs w:val="28"/>
        </w:rPr>
        <w:t>Горшколепову</w:t>
      </w:r>
      <w:proofErr w:type="spellEnd"/>
      <w:r w:rsidR="00CB2DFF" w:rsidRPr="001406A4">
        <w:rPr>
          <w:rFonts w:ascii="Times New Roman" w:hAnsi="Times New Roman" w:cs="Times New Roman"/>
          <w:sz w:val="28"/>
          <w:szCs w:val="28"/>
        </w:rPr>
        <w:t xml:space="preserve"> Наталью Петровну </w:t>
      </w:r>
      <w:r w:rsidRPr="001406A4">
        <w:rPr>
          <w:rFonts w:ascii="Times New Roman" w:hAnsi="Times New Roman" w:cs="Times New Roman"/>
          <w:sz w:val="28"/>
          <w:szCs w:val="28"/>
        </w:rPr>
        <w:t xml:space="preserve"> с возложением следующих обязанностей:</w:t>
      </w:r>
    </w:p>
    <w:p w14:paraId="76D54DDE" w14:textId="77777777" w:rsidR="007E7EDA" w:rsidRPr="001406A4" w:rsidRDefault="007E7EDA" w:rsidP="001406A4">
      <w:pPr>
        <w:pStyle w:val="a4"/>
        <w:numPr>
          <w:ilvl w:val="0"/>
          <w:numId w:val="2"/>
        </w:numPr>
        <w:tabs>
          <w:tab w:val="clear" w:pos="644"/>
          <w:tab w:val="num" w:pos="426"/>
        </w:tabs>
        <w:spacing w:after="0"/>
        <w:ind w:left="284" w:firstLine="425"/>
        <w:jc w:val="both"/>
        <w:rPr>
          <w:sz w:val="28"/>
          <w:szCs w:val="28"/>
        </w:rPr>
      </w:pPr>
      <w:r w:rsidRPr="001406A4">
        <w:rPr>
          <w:sz w:val="28"/>
          <w:szCs w:val="28"/>
        </w:rPr>
        <w:t>осуществлять обмен информацией в электронном виде с органом ПФР;</w:t>
      </w:r>
    </w:p>
    <w:p w14:paraId="70193A8D" w14:textId="77777777" w:rsidR="007E7EDA" w:rsidRPr="001406A4" w:rsidRDefault="007E7EDA" w:rsidP="001406A4">
      <w:pPr>
        <w:pStyle w:val="a4"/>
        <w:numPr>
          <w:ilvl w:val="0"/>
          <w:numId w:val="2"/>
        </w:numPr>
        <w:tabs>
          <w:tab w:val="clear" w:pos="644"/>
          <w:tab w:val="num" w:pos="426"/>
        </w:tabs>
        <w:spacing w:after="0"/>
        <w:ind w:left="284" w:firstLine="425"/>
        <w:jc w:val="both"/>
        <w:rPr>
          <w:sz w:val="28"/>
          <w:szCs w:val="28"/>
        </w:rPr>
      </w:pPr>
      <w:r w:rsidRPr="001406A4">
        <w:rPr>
          <w:sz w:val="28"/>
          <w:szCs w:val="28"/>
        </w:rPr>
        <w:t xml:space="preserve">обрабатывать при помощи СКЗИ </w:t>
      </w:r>
      <w:r w:rsidR="006B3436" w:rsidRPr="001406A4">
        <w:rPr>
          <w:sz w:val="28"/>
          <w:szCs w:val="28"/>
        </w:rPr>
        <w:t>“</w:t>
      </w:r>
      <w:proofErr w:type="spellStart"/>
      <w:r w:rsidR="006B3436" w:rsidRPr="001406A4">
        <w:rPr>
          <w:sz w:val="28"/>
          <w:szCs w:val="28"/>
        </w:rPr>
        <w:t>Крипто-Про</w:t>
      </w:r>
      <w:proofErr w:type="spellEnd"/>
      <w:r w:rsidR="006B3436" w:rsidRPr="001406A4">
        <w:rPr>
          <w:sz w:val="28"/>
          <w:szCs w:val="28"/>
        </w:rPr>
        <w:t>” в составе технологии «Контур-Экстерн»</w:t>
      </w:r>
      <w:r w:rsidRPr="001406A4">
        <w:rPr>
          <w:sz w:val="28"/>
          <w:szCs w:val="28"/>
        </w:rPr>
        <w:t xml:space="preserve"> и заверять электронной цифровой подписью электронные документы, подготовленные в соответствии с Соглашением о признании электронных документов, заверенных электронной цифровой подписью;</w:t>
      </w:r>
    </w:p>
    <w:p w14:paraId="12E82BA3" w14:textId="77777777" w:rsidR="007E7EDA" w:rsidRDefault="007E7EDA" w:rsidP="001406A4">
      <w:pPr>
        <w:pStyle w:val="a4"/>
        <w:numPr>
          <w:ilvl w:val="0"/>
          <w:numId w:val="2"/>
        </w:numPr>
        <w:tabs>
          <w:tab w:val="clear" w:pos="644"/>
          <w:tab w:val="num" w:pos="426"/>
        </w:tabs>
        <w:spacing w:after="0"/>
        <w:ind w:left="284" w:firstLine="425"/>
        <w:jc w:val="both"/>
        <w:rPr>
          <w:sz w:val="28"/>
          <w:szCs w:val="28"/>
        </w:rPr>
      </w:pPr>
      <w:r w:rsidRPr="0060232F">
        <w:rPr>
          <w:sz w:val="28"/>
          <w:szCs w:val="28"/>
        </w:rPr>
        <w:t>вести архив электронных документов, заверенны</w:t>
      </w:r>
      <w:r w:rsidR="0060232F">
        <w:rPr>
          <w:sz w:val="28"/>
          <w:szCs w:val="28"/>
        </w:rPr>
        <w:t>х электронной цифровой подписью</w:t>
      </w:r>
    </w:p>
    <w:p w14:paraId="6FDEBBCB" w14:textId="77777777" w:rsidR="0060232F" w:rsidRPr="0060232F" w:rsidRDefault="0060232F" w:rsidP="0060232F">
      <w:pPr>
        <w:pStyle w:val="a4"/>
        <w:tabs>
          <w:tab w:val="num" w:pos="426"/>
        </w:tabs>
        <w:spacing w:after="0"/>
        <w:ind w:left="284"/>
        <w:jc w:val="both"/>
        <w:rPr>
          <w:sz w:val="28"/>
          <w:szCs w:val="28"/>
        </w:rPr>
      </w:pPr>
    </w:p>
    <w:p w14:paraId="4ED741B2" w14:textId="77777777" w:rsidR="001406A4" w:rsidRDefault="001406A4" w:rsidP="007E7ED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</w:p>
    <w:p w14:paraId="330039AF" w14:textId="77777777" w:rsidR="007E7EDA" w:rsidRDefault="001406A4" w:rsidP="007E7E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 w:rsidR="007E7EDA" w:rsidRPr="001406A4">
        <w:rPr>
          <w:sz w:val="28"/>
          <w:szCs w:val="28"/>
        </w:rPr>
        <w:tab/>
      </w:r>
      <w:r w:rsidR="007E7EDA" w:rsidRPr="001406A4">
        <w:rPr>
          <w:sz w:val="28"/>
          <w:szCs w:val="28"/>
        </w:rPr>
        <w:tab/>
      </w:r>
      <w:r w:rsidR="007E7EDA" w:rsidRPr="001406A4">
        <w:rPr>
          <w:sz w:val="28"/>
          <w:szCs w:val="28"/>
        </w:rPr>
        <w:tab/>
      </w:r>
      <w:r w:rsidR="007E7EDA" w:rsidRPr="001406A4">
        <w:rPr>
          <w:sz w:val="28"/>
          <w:szCs w:val="28"/>
        </w:rPr>
        <w:tab/>
      </w:r>
      <w:r w:rsidR="007E7EDA" w:rsidRPr="001406A4">
        <w:rPr>
          <w:sz w:val="28"/>
          <w:szCs w:val="28"/>
        </w:rPr>
        <w:tab/>
      </w:r>
      <w:r w:rsidR="007E7EDA" w:rsidRPr="001406A4">
        <w:rPr>
          <w:sz w:val="28"/>
          <w:szCs w:val="28"/>
        </w:rPr>
        <w:tab/>
      </w:r>
      <w:proofErr w:type="spellStart"/>
      <w:r w:rsidR="009D0E6F" w:rsidRPr="001406A4">
        <w:rPr>
          <w:sz w:val="28"/>
          <w:szCs w:val="28"/>
        </w:rPr>
        <w:t>Бадаев</w:t>
      </w:r>
      <w:proofErr w:type="spellEnd"/>
      <w:r w:rsidR="00CB2DFF" w:rsidRPr="001406A4">
        <w:rPr>
          <w:sz w:val="28"/>
          <w:szCs w:val="28"/>
        </w:rPr>
        <w:t xml:space="preserve"> </w:t>
      </w:r>
      <w:r w:rsidR="009D0E6F" w:rsidRPr="001406A4">
        <w:rPr>
          <w:sz w:val="28"/>
          <w:szCs w:val="28"/>
        </w:rPr>
        <w:t>Г.В.</w:t>
      </w:r>
      <w:r w:rsidR="007E7EDA" w:rsidRPr="001406A4">
        <w:rPr>
          <w:sz w:val="28"/>
          <w:szCs w:val="28"/>
        </w:rPr>
        <w:tab/>
      </w:r>
    </w:p>
    <w:p w14:paraId="2AB1B742" w14:textId="77777777" w:rsidR="0060232F" w:rsidRPr="001406A4" w:rsidRDefault="0060232F" w:rsidP="007E7EDA">
      <w:pPr>
        <w:jc w:val="both"/>
        <w:rPr>
          <w:sz w:val="28"/>
          <w:szCs w:val="28"/>
        </w:rPr>
      </w:pPr>
    </w:p>
    <w:p w14:paraId="7ED019CB" w14:textId="77777777" w:rsidR="00CC14CD" w:rsidRPr="001406A4" w:rsidRDefault="007E7EDA" w:rsidP="007E7EDA">
      <w:pPr>
        <w:jc w:val="both"/>
        <w:rPr>
          <w:sz w:val="28"/>
          <w:szCs w:val="28"/>
        </w:rPr>
      </w:pPr>
      <w:r w:rsidRPr="001406A4">
        <w:rPr>
          <w:sz w:val="28"/>
          <w:szCs w:val="28"/>
        </w:rPr>
        <w:t xml:space="preserve">С </w:t>
      </w:r>
      <w:r w:rsidR="00CC14CD" w:rsidRPr="001406A4">
        <w:rPr>
          <w:sz w:val="28"/>
          <w:szCs w:val="28"/>
        </w:rPr>
        <w:t xml:space="preserve">распоряжением </w:t>
      </w:r>
      <w:r w:rsidRPr="001406A4">
        <w:rPr>
          <w:sz w:val="28"/>
          <w:szCs w:val="28"/>
        </w:rPr>
        <w:t>ознакомлен</w:t>
      </w:r>
      <w:r w:rsidR="00CC14CD" w:rsidRPr="001406A4">
        <w:rPr>
          <w:sz w:val="28"/>
          <w:szCs w:val="28"/>
        </w:rPr>
        <w:t>а:</w:t>
      </w:r>
      <w:r w:rsidRPr="001406A4">
        <w:rPr>
          <w:sz w:val="28"/>
          <w:szCs w:val="28"/>
        </w:rPr>
        <w:t xml:space="preserve"> </w:t>
      </w:r>
      <w:r w:rsidR="00CC14CD" w:rsidRPr="001406A4">
        <w:rPr>
          <w:sz w:val="28"/>
          <w:szCs w:val="28"/>
        </w:rPr>
        <w:t xml:space="preserve">_________________  </w:t>
      </w:r>
      <w:proofErr w:type="spellStart"/>
      <w:r w:rsidR="001C7F2F" w:rsidRPr="001406A4">
        <w:rPr>
          <w:sz w:val="28"/>
          <w:szCs w:val="28"/>
        </w:rPr>
        <w:t>Н.П.Горшколепова</w:t>
      </w:r>
      <w:proofErr w:type="spellEnd"/>
    </w:p>
    <w:p w14:paraId="107A7124" w14:textId="77777777" w:rsidR="00D50290" w:rsidRPr="001406A4" w:rsidRDefault="001C7F2F" w:rsidP="0060232F">
      <w:pPr>
        <w:spacing w:line="720" w:lineRule="auto"/>
        <w:jc w:val="both"/>
        <w:rPr>
          <w:sz w:val="28"/>
          <w:szCs w:val="28"/>
        </w:rPr>
      </w:pPr>
      <w:r w:rsidRPr="001406A4">
        <w:rPr>
          <w:sz w:val="28"/>
          <w:szCs w:val="28"/>
        </w:rPr>
        <w:t xml:space="preserve">                                              </w:t>
      </w:r>
      <w:r w:rsidR="00CC14CD" w:rsidRPr="001406A4">
        <w:rPr>
          <w:sz w:val="28"/>
          <w:szCs w:val="28"/>
        </w:rPr>
        <w:t xml:space="preserve">   </w:t>
      </w:r>
      <w:r w:rsidR="0060232F">
        <w:rPr>
          <w:sz w:val="28"/>
          <w:szCs w:val="28"/>
        </w:rPr>
        <w:t xml:space="preserve">      </w:t>
      </w:r>
      <w:r w:rsidR="00CC14CD" w:rsidRPr="001406A4">
        <w:rPr>
          <w:sz w:val="28"/>
          <w:szCs w:val="28"/>
        </w:rPr>
        <w:t xml:space="preserve"> _________________  </w:t>
      </w:r>
      <w:r w:rsidRPr="001406A4">
        <w:rPr>
          <w:sz w:val="28"/>
          <w:szCs w:val="28"/>
        </w:rPr>
        <w:t xml:space="preserve">Л.В.Лаврухина  </w:t>
      </w:r>
    </w:p>
    <w:sectPr w:rsidR="00D50290" w:rsidRPr="001406A4" w:rsidSect="0060232F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27CB8"/>
    <w:multiLevelType w:val="hybridMultilevel"/>
    <w:tmpl w:val="C15A1A8E"/>
    <w:lvl w:ilvl="0" w:tplc="FFFFFFFF">
      <w:start w:val="1"/>
      <w:numFmt w:val="bullet"/>
      <w:lvlText w:val="-"/>
      <w:lvlJc w:val="left"/>
      <w:pPr>
        <w:tabs>
          <w:tab w:val="num" w:pos="644"/>
        </w:tabs>
        <w:ind w:left="643" w:hanging="283"/>
      </w:pPr>
      <w:rPr>
        <w:rFonts w:ascii="Times New Roman" w:hAnsi="Times New Roman" w:cs="Times New Roman" w:hint="default"/>
        <w:shadow w:val="0"/>
        <w:emboss w:val="0"/>
        <w:imprint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C75E33"/>
    <w:multiLevelType w:val="hybridMultilevel"/>
    <w:tmpl w:val="3EA23C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7EDA"/>
    <w:rsid w:val="001406A4"/>
    <w:rsid w:val="001C7F2F"/>
    <w:rsid w:val="0060232F"/>
    <w:rsid w:val="006552B1"/>
    <w:rsid w:val="006B3436"/>
    <w:rsid w:val="007E7EDA"/>
    <w:rsid w:val="009D0E6F"/>
    <w:rsid w:val="00A35574"/>
    <w:rsid w:val="00CB2DFF"/>
    <w:rsid w:val="00CC14CD"/>
    <w:rsid w:val="00D50290"/>
    <w:rsid w:val="00F3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77AEBBD"/>
  <w15:chartTrackingRefBased/>
  <w15:docId w15:val="{64378248-4B9B-4D14-9D60-773D1238F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7EDA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7E7EDA"/>
    <w:pPr>
      <w:ind w:firstLine="561"/>
      <w:jc w:val="both"/>
    </w:pPr>
    <w:rPr>
      <w:sz w:val="28"/>
    </w:rPr>
  </w:style>
  <w:style w:type="paragraph" w:customStyle="1" w:styleId="1">
    <w:name w:val="Стиль1"/>
    <w:basedOn w:val="a"/>
    <w:rsid w:val="007E7EDA"/>
    <w:pPr>
      <w:tabs>
        <w:tab w:val="left" w:pos="567"/>
        <w:tab w:val="left" w:pos="1276"/>
        <w:tab w:val="left" w:pos="1560"/>
      </w:tabs>
      <w:spacing w:before="120"/>
      <w:ind w:firstLine="851"/>
      <w:jc w:val="center"/>
    </w:pPr>
    <w:rPr>
      <w:b/>
      <w:color w:val="000000"/>
      <w:szCs w:val="20"/>
    </w:rPr>
  </w:style>
  <w:style w:type="paragraph" w:styleId="a4">
    <w:name w:val="Body Text"/>
    <w:basedOn w:val="a"/>
    <w:rsid w:val="007E7EDA"/>
    <w:pPr>
      <w:spacing w:after="120"/>
    </w:pPr>
  </w:style>
  <w:style w:type="paragraph" w:styleId="a5">
    <w:name w:val="Plain Text"/>
    <w:basedOn w:val="a"/>
    <w:rsid w:val="007E7EDA"/>
    <w:pPr>
      <w:autoSpaceDE w:val="0"/>
      <w:autoSpaceDN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И К А З</vt:lpstr>
    </vt:vector>
  </TitlesOfParts>
  <Company>pfr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И К А З</dc:title>
  <dc:subject/>
  <dc:creator>Sergey</dc:creator>
  <cp:keywords/>
  <dc:description/>
  <cp:lastModifiedBy>Pai Pinky</cp:lastModifiedBy>
  <cp:revision>2</cp:revision>
  <cp:lastPrinted>2009-08-03T05:20:00Z</cp:lastPrinted>
  <dcterms:created xsi:type="dcterms:W3CDTF">2025-12-21T13:24:00Z</dcterms:created>
  <dcterms:modified xsi:type="dcterms:W3CDTF">2025-12-21T13:24:00Z</dcterms:modified>
</cp:coreProperties>
</file>